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Caleb Rogers</w:t>
      </w:r>
    </w:p>
    <w:p>
      <w:pPr>
        <w:spacing w:after="40"/>
        <w:jc w:val="center"/>
      </w:pPr>
      <w:r>
        <w:rPr>
          <w:b/>
          <w:color w:val="126355"/>
          <w:sz w:val="26"/>
        </w:rPr>
        <w:t>Software Engineer</w:t>
      </w:r>
    </w:p>
    <w:p>
      <w:pPr>
        <w:spacing w:after="40"/>
        <w:jc w:val="center"/>
      </w:pPr>
      <w:r>
        <w:t>Rocky Top, Tennessee (Remote)</w:t>
      </w:r>
    </w:p>
    <w:p>
      <w:pPr>
        <w:spacing w:after="100"/>
        <w:jc w:val="center"/>
        <w:pBdr>
          <w:bottom w:val="single" w:sz="6" w:space="5" w:color="D8DEE4"/>
        </w:pBdr>
      </w:pPr>
      <w:r>
        <w:t xml:space="preserve">Portfolio: </w:t>
      </w:r>
      <w:hyperlink r:id="rId9">
        <w:r>
          <w:rPr>
            <w:color w:val="126355"/>
            <w:u w:val="single"/>
          </w:rPr>
          <w:t>https://getrelayworks.com</w:t>
        </w:r>
      </w:hyperlink>
      <w:r>
        <w:t xml:space="preserve">  |  </w:t>
      </w:r>
      <w:r>
        <w:t xml:space="preserve">GitHub: </w:t>
      </w:r>
      <w:hyperlink r:id="rId10">
        <w:r>
          <w:rPr>
            <w:color w:val="126355"/>
            <w:u w:val="single"/>
          </w:rPr>
          <w:t>https://github.com/DevCalebR</w:t>
        </w:r>
      </w:hyperlink>
      <w:r>
        <w:t xml:space="preserve">  |  </w:t>
      </w:r>
      <w:r>
        <w:t xml:space="preserve">LinkedIn: </w:t>
      </w:r>
      <w:hyperlink r:id="rId11">
        <w:r>
          <w:rPr>
            <w:color w:val="126355"/>
            <w:u w:val="single"/>
          </w:rPr>
          <w:t>https://www.linkedin.com/in/caleb-r-rogers</w:t>
        </w:r>
      </w:hyperlink>
    </w:p>
    <w:p>
      <w:pPr>
        <w:pStyle w:val="Heading1"/>
      </w:pPr>
      <w:r>
        <w:t>Professional Summary</w:t>
      </w:r>
    </w:p>
    <w:p>
      <w:r>
        <w:t>Software engineer building AI applications, workflow automation, API integrations, document-processing systems, native macOS tools, and full-stack web applications. Works across Python, FastAPI, Next.js, React, TypeScript, Swift, and SwiftUI, with experience implementing REST APIs, background processing, authentication, webhooks, and reviewable operational workflows.</w:t>
      </w:r>
    </w:p>
    <w:p>
      <w:pPr>
        <w:pStyle w:val="Heading1"/>
      </w:pPr>
      <w:r>
        <w:t>Technical Skills</w:t>
      </w:r>
    </w:p>
    <w:p>
      <w:pPr>
        <w:spacing w:after="30"/>
      </w:pPr>
      <w:r>
        <w:rPr>
          <w:b/>
        </w:rPr>
        <w:t xml:space="preserve">Languages: </w:t>
      </w:r>
      <w:r>
        <w:t>Python, Swift, TypeScript, JavaScript, HTML, CSS</w:t>
      </w:r>
    </w:p>
    <w:p>
      <w:pPr>
        <w:spacing w:after="30"/>
      </w:pPr>
      <w:r>
        <w:rPr>
          <w:b/>
        </w:rPr>
        <w:t xml:space="preserve">Frameworks: </w:t>
      </w:r>
      <w:r>
        <w:t>FastAPI, Next.js, React, SwiftUI</w:t>
      </w:r>
    </w:p>
    <w:p>
      <w:pPr>
        <w:spacing w:after="30"/>
      </w:pPr>
      <w:r>
        <w:rPr>
          <w:b/>
        </w:rPr>
        <w:t xml:space="preserve">Backend and integrations: </w:t>
      </w:r>
      <w:r>
        <w:t>REST APIs, background processing, authentication, webhooks, Prisma, PostgreSQL, Twilio, Stripe</w:t>
      </w:r>
    </w:p>
    <w:p>
      <w:pPr>
        <w:spacing w:after="30"/>
      </w:pPr>
      <w:r>
        <w:rPr>
          <w:b/>
        </w:rPr>
        <w:t xml:space="preserve">AI and workflow: </w:t>
      </w:r>
      <w:r>
        <w:t>AI applications, document processing, structured outputs, OpenAI API integration, Google Docs delivery architecture</w:t>
      </w:r>
    </w:p>
    <w:p>
      <w:pPr>
        <w:spacing w:after="30"/>
      </w:pPr>
      <w:r>
        <w:rPr>
          <w:b/>
        </w:rPr>
        <w:t xml:space="preserve">Tools and platforms: </w:t>
      </w:r>
      <w:r>
        <w:t>Git, GitHub, Xcode, Vercel, Cloudflare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RelayWorks | Founder and Software Engineer | 2026-Present</w:t>
      </w:r>
    </w:p>
    <w:p>
      <w:pPr>
        <w:keepLines/>
        <w:ind w:left="216" w:hanging="187"/>
      </w:pPr>
      <w:r>
        <w:rPr>
          <w:b/>
        </w:rPr>
        <w:t xml:space="preserve">- </w:t>
      </w:r>
      <w:r>
        <w:t>Build AI applications, developer tools, workflow automation, and full-stack software, including a commercial source-code product and public engineering case studies.</w:t>
      </w:r>
    </w:p>
    <w:p>
      <w:pPr>
        <w:keepLines/>
        <w:ind w:left="216" w:hanging="187"/>
      </w:pPr>
      <w:r>
        <w:rPr>
          <w:b/>
        </w:rPr>
        <w:t xml:space="preserve">- </w:t>
      </w:r>
      <w:r>
        <w:t>Designed and shipped the RelayWorks AI Document Processing Kit, a PDF-first FastAPI and Next.js source-code product with local background processing and reviewable output packaging.</w:t>
      </w:r>
    </w:p>
    <w:p>
      <w:pPr>
        <w:keepLines/>
        <w:ind w:left="216" w:hanging="187"/>
      </w:pPr>
      <w:r>
        <w:rPr>
          <w:b/>
        </w:rPr>
        <w:t xml:space="preserve">- </w:t>
      </w:r>
      <w:r>
        <w:t>Publish authentic screenshots, sample outputs, architecture documentation, setup requirements, and explicit limitations so technical work can be evaluated without unsupported claims.</w:t>
      </w:r>
    </w:p>
    <w:p>
      <w:pPr>
        <w:pStyle w:val="Heading1"/>
      </w:pPr>
      <w:r>
        <w:t>Selected Engineering Work</w:t>
      </w:r>
    </w:p>
    <w:p>
      <w:pPr>
        <w:pStyle w:val="Heading2"/>
      </w:pPr>
      <w:r>
        <w:t>RelayWorks AI Document Processing Kit</w:t>
      </w:r>
    </w:p>
    <w:p>
      <w:pPr>
        <w:pStyle w:val="ResumeLabel"/>
      </w:pPr>
      <w:r>
        <w:t>Commercial source-code product | Python, FastAPI, Next.js, React, TypeScript</w:t>
      </w:r>
    </w:p>
    <w:p>
      <w:pPr>
        <w:keepLines/>
      </w:pPr>
      <w:r>
        <w:t>Built a self-hosted, PDF-first workflow that invokes a separately installed Marker CLI through local background processing and produces Markdown, HTML, structured JSON, plain text, extracted-image review, processing reports, and ZIP packages. The public repository is an evaluation showcase; it does not expose the commercial source code or claim hosted SaaS capabilities.</w:t>
      </w:r>
    </w:p>
    <w:p>
      <w:pPr>
        <w:pStyle w:val="ResumeLabel"/>
      </w:pPr>
      <w:r>
        <w:t xml:space="preserve">Product: </w:t>
      </w:r>
      <w:hyperlink r:id="rId12">
        <w:r>
          <w:rPr>
            <w:color w:val="126355"/>
            <w:u w:val="single"/>
          </w:rPr>
          <w:t>https://getrelayworks.com/document-processing-kit/</w:t>
        </w:r>
      </w:hyperlink>
    </w:p>
    <w:p>
      <w:pPr>
        <w:pStyle w:val="Heading2"/>
      </w:pPr>
      <w:r>
        <w:t>CallbackCloser</w:t>
      </w:r>
    </w:p>
    <w:p>
      <w:pPr>
        <w:pStyle w:val="ResumeLabel"/>
      </w:pPr>
      <w:r>
        <w:t>Repository and local simulator; live deployment unavailable | Next.js, React, TypeScript, Prisma, PostgreSQL, Twilio, Clerk, Stripe</w:t>
      </w:r>
    </w:p>
    <w:p>
      <w:pPr>
        <w:keepLines/>
      </w:pPr>
      <w:r>
        <w:t>Implemented missed-call detection, persisted SMS qualification, owner notifications, protected lead workflows, provider webhooks, tenant boundaries, and subscription gating. The repository supports local evaluation and an isolated simulator; it makes no customer, conversion, or production-scale claims.</w:t>
      </w:r>
    </w:p>
    <w:p>
      <w:pPr>
        <w:pStyle w:val="ResumeLabel"/>
      </w:pPr>
      <w:r>
        <w:t xml:space="preserve">Repository: </w:t>
      </w:r>
      <w:hyperlink r:id="rId13">
        <w:r>
          <w:rPr>
            <w:color w:val="126355"/>
            <w:u w:val="single"/>
          </w:rPr>
          <w:t>https://github.com/DevCalebR/callbackcloser</w:t>
        </w:r>
      </w:hyperlink>
    </w:p>
    <w:p>
      <w:r>
        <w:br w:type="page"/>
      </w:r>
    </w:p>
    <w:p>
      <w:pPr>
        <w:pStyle w:val="Heading1"/>
      </w:pPr>
      <w:r>
        <w:t>Selected Engineering Work (continued)</w:t>
      </w:r>
    </w:p>
    <w:p>
      <w:pPr>
        <w:pStyle w:val="Heading2"/>
      </w:pPr>
      <w:r>
        <w:t>Webhook Dashboard &amp; Alerts</w:t>
      </w:r>
    </w:p>
    <w:p>
      <w:pPr>
        <w:pStyle w:val="ResumeLabel"/>
      </w:pPr>
      <w:r>
        <w:t>Repository and local demonstration | Next.js, React, TypeScript, Prisma, PostgreSQL, Clerk</w:t>
      </w:r>
    </w:p>
    <w:p>
      <w:pPr>
        <w:keepLines/>
      </w:pPr>
      <w:r>
        <w:t>Built an operations dashboard with raw-body HMAC verification, idempotent event persistence, searchable payload details, alert rules, recorded outcomes, and controlled replay. Current alert evaluation is synchronous and request limiting is process-local; the project does not claim production scale or guaranteed delivery.</w:t>
      </w:r>
    </w:p>
    <w:p>
      <w:pPr>
        <w:pStyle w:val="ResumeLabel"/>
      </w:pPr>
      <w:r>
        <w:t xml:space="preserve">Repository: </w:t>
      </w:r>
      <w:hyperlink r:id="rId14">
        <w:r>
          <w:rPr>
            <w:color w:val="126355"/>
            <w:u w:val="single"/>
          </w:rPr>
          <w:t>https://github.com/DevCalebR/webhook-dashboard-alerts</w:t>
        </w:r>
      </w:hyperlink>
    </w:p>
    <w:p>
      <w:pPr>
        <w:pStyle w:val="Heading2"/>
      </w:pPr>
      <w:r>
        <w:t>AI Content Automation with Google Docs Delivery</w:t>
      </w:r>
    </w:p>
    <w:p>
      <w:pPr>
        <w:pStyle w:val="ResumeLabel"/>
      </w:pPr>
      <w:r>
        <w:t>Code and architecture case study; live deployment unavailable | Next.js, React, TypeScript, Prisma, PostgreSQL, OpenAI API, Google APIs</w:t>
      </w:r>
    </w:p>
    <w:p>
      <w:pPr>
        <w:keepLines/>
      </w:pPr>
      <w:r>
        <w:t>Developed a codebase demonstrating structured content briefs, persisted AI-assisted runs, human review, deterministic Markdown, text, DOCX, and PDF exports, and Google Docs delivery architecture. Provider-backed generation and delivery require separate configuration and manual verification and are not presented as verified live outcomes.</w:t>
      </w:r>
    </w:p>
    <w:p>
      <w:pPr>
        <w:pStyle w:val="ResumeLabel"/>
      </w:pPr>
      <w:r>
        <w:t xml:space="preserve">Case study: </w:t>
      </w:r>
      <w:hyperlink r:id="rId15">
        <w:r>
          <w:rPr>
            <w:color w:val="126355"/>
            <w:u w:val="single"/>
          </w:rPr>
          <w:t>https://github.com/DevCalebR/ai-content-automation-app-google-docs-delivery</w:t>
        </w:r>
      </w:hyperlink>
    </w:p>
    <w:p>
      <w:pPr>
        <w:pStyle w:val="Heading2"/>
      </w:pPr>
      <w:r>
        <w:t>Portfolio Dashboard</w:t>
      </w:r>
    </w:p>
    <w:p>
      <w:pPr>
        <w:pStyle w:val="ResumeLabel"/>
      </w:pPr>
      <w:r>
        <w:t>Frontend demonstration with synthetic data | React, TypeScript, Vite, TanStack Table, React Hook Form, Zod, Recharts</w:t>
      </w:r>
    </w:p>
    <w:p>
      <w:pPr>
        <w:keepLines/>
      </w:pPr>
      <w:r>
        <w:t>Built a responsive frontend for browsing synthetic backtest runs, configuring validated mock runs, synchronizing filters with the URL, and reviewing lazy-loaded charts. The project has no live trading system, broker integration, analytics backend, authentication, persistent database, or financial performance claims.</w:t>
      </w:r>
    </w:p>
    <w:p>
      <w:pPr>
        <w:pStyle w:val="ResumeLabel"/>
      </w:pPr>
      <w:r>
        <w:t xml:space="preserve">Repository: </w:t>
      </w:r>
      <w:hyperlink r:id="rId16">
        <w:r>
          <w:rPr>
            <w:color w:val="126355"/>
            <w:u w:val="single"/>
          </w:rPr>
          <w:t>https://github.com/DevCalebR/portfolio-dashboard</w:t>
        </w:r>
      </w:hyperlink>
    </w:p>
    <w:p>
      <w:pPr>
        <w:pStyle w:val="Heading2"/>
      </w:pPr>
      <w:r>
        <w:t>Security Workflow IDE for macOS</w:t>
      </w:r>
    </w:p>
    <w:p>
      <w:pPr>
        <w:pStyle w:val="ResumeLabel"/>
      </w:pPr>
      <w:r>
        <w:t>Native macOS project; public repository unavailable | Swift, SwiftUI, Xcode, Python and shell execution</w:t>
      </w:r>
    </w:p>
    <w:p>
      <w:pPr>
        <w:keepLines/>
      </w:pPr>
      <w:r>
        <w:t>Built a native multi-pane developer workspace with an integrated editor, interactive terminal, plugin toolbox, workflow dashboard, persistent project sessions, runtime arguments and execution metrics, and Markdown report generation.</w:t>
      </w:r>
    </w:p>
    <w:sectPr w:rsidR="00FC693F" w:rsidRPr="0006063C" w:rsidSect="00034616">
      <w:footerReference w:type="default" r:id="rId17"/>
      <w:pgSz w:w="11906" w:h="16838"/>
      <w:pgMar w:top="691" w:right="893" w:bottom="691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616D"/>
        <w:sz w:val="16"/>
      </w:rPr>
      <w:t>Caleb Rogers | Software Engineer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0" w:lineRule="auto"/>
    </w:pPr>
    <w:rPr>
      <w:rFonts w:ascii="Aptos" w:hAnsi="Aptos"/>
      <w:color w:val="17212B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26355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2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126355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212B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Label">
    <w:name w:val="Resume Label"/>
    <w:pPr>
      <w:spacing w:after="20"/>
    </w:pPr>
    <w:rPr>
      <w:rFonts w:ascii="Aptos" w:hAnsi="Aptos"/>
      <w:b/>
      <w:color w:val="55616D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trelayworks.com" TargetMode="External"/><Relationship Id="rId10" Type="http://schemas.openxmlformats.org/officeDocument/2006/relationships/hyperlink" Target="https://github.com/DevCalebR" TargetMode="External"/><Relationship Id="rId11" Type="http://schemas.openxmlformats.org/officeDocument/2006/relationships/hyperlink" Target="https://www.linkedin.com/in/caleb-r-rogers" TargetMode="External"/><Relationship Id="rId12" Type="http://schemas.openxmlformats.org/officeDocument/2006/relationships/hyperlink" Target="https://getrelayworks.com/document-processing-kit/" TargetMode="External"/><Relationship Id="rId13" Type="http://schemas.openxmlformats.org/officeDocument/2006/relationships/hyperlink" Target="https://github.com/DevCalebR/callbackcloser" TargetMode="External"/><Relationship Id="rId14" Type="http://schemas.openxmlformats.org/officeDocument/2006/relationships/hyperlink" Target="https://github.com/DevCalebR/webhook-dashboard-alerts" TargetMode="External"/><Relationship Id="rId15" Type="http://schemas.openxmlformats.org/officeDocument/2006/relationships/hyperlink" Target="https://github.com/DevCalebR/ai-content-automation-app-google-docs-delivery" TargetMode="External"/><Relationship Id="rId16" Type="http://schemas.openxmlformats.org/officeDocument/2006/relationships/hyperlink" Target="https://github.com/DevCalebR/portfolio-dashboar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Rogers - Software Engineer Resume</dc:title>
  <dc:subject>Software engineering resume</dc:subject>
  <dc:creator>Caleb Rogers</dc:creator>
  <cp:keywords>software engineer, Python, FastAPI, Next.js, React, TypeScript, APIs, webhooks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